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C11C" w14:textId="5FBE87FA" w:rsidR="0012503D" w:rsidRDefault="003C2BCF">
      <w:pPr>
        <w:pStyle w:val="a3"/>
        <w:snapToGrid w:val="0"/>
        <w:spacing w:before="95" w:line="280" w:lineRule="exact"/>
        <w:ind w:left="482"/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擬新聘教師基本資料彙整表</w:t>
      </w:r>
    </w:p>
    <w:p w14:paraId="4A392AD0" w14:textId="77777777" w:rsidR="0012503D" w:rsidRDefault="0012503D">
      <w:pPr>
        <w:pStyle w:val="a3"/>
        <w:snapToGrid w:val="0"/>
        <w:spacing w:line="120" w:lineRule="exact"/>
        <w:ind w:left="482"/>
        <w:rPr>
          <w:rFonts w:ascii="Times New Roman" w:hAnsi="Times New Roman"/>
          <w:sz w:val="28"/>
          <w:szCs w:val="28"/>
        </w:rPr>
      </w:pPr>
    </w:p>
    <w:tbl>
      <w:tblPr>
        <w:tblW w:w="22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"/>
        <w:gridCol w:w="1052"/>
        <w:gridCol w:w="850"/>
        <w:gridCol w:w="2126"/>
        <w:gridCol w:w="1642"/>
        <w:gridCol w:w="1446"/>
        <w:gridCol w:w="2910"/>
        <w:gridCol w:w="1418"/>
        <w:gridCol w:w="1418"/>
        <w:gridCol w:w="1596"/>
        <w:gridCol w:w="1559"/>
        <w:gridCol w:w="991"/>
        <w:gridCol w:w="883"/>
        <w:gridCol w:w="960"/>
        <w:gridCol w:w="851"/>
        <w:gridCol w:w="1193"/>
        <w:gridCol w:w="850"/>
      </w:tblGrid>
      <w:tr w:rsidR="0012503D" w14:paraId="2BF26A15" w14:textId="77777777">
        <w:trPr>
          <w:trHeight w:val="436"/>
          <w:tblHeader/>
        </w:trPr>
        <w:tc>
          <w:tcPr>
            <w:tcW w:w="90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C3DAA" w14:textId="77777777" w:rsidR="0012503D" w:rsidRDefault="003C2BCF">
            <w:pPr>
              <w:snapToGrid w:val="0"/>
              <w:spacing w:line="280" w:lineRule="exact"/>
              <w:ind w:left="-70" w:right="-59" w:firstLine="41"/>
              <w:jc w:val="center"/>
            </w:pPr>
            <w:r>
              <w:rPr>
                <w:color w:val="0D0D0D"/>
                <w:kern w:val="0"/>
                <w:sz w:val="24"/>
                <w:szCs w:val="24"/>
              </w:rPr>
              <w:t>序號</w:t>
            </w:r>
          </w:p>
        </w:tc>
        <w:tc>
          <w:tcPr>
            <w:tcW w:w="1052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65CE7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color w:val="0D0D0D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6E1F5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color w:val="0D0D0D"/>
                <w:spacing w:val="-12"/>
                <w:kern w:val="0"/>
                <w:sz w:val="24"/>
                <w:szCs w:val="24"/>
              </w:rPr>
              <w:t>年齡</w:t>
            </w:r>
          </w:p>
          <w:p w14:paraId="35F75E41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color w:val="0D0D0D"/>
                <w:spacing w:val="-12"/>
                <w:kern w:val="0"/>
                <w:sz w:val="24"/>
                <w:szCs w:val="24"/>
              </w:rPr>
              <w:t>（歲）</w:t>
            </w:r>
          </w:p>
        </w:tc>
        <w:tc>
          <w:tcPr>
            <w:tcW w:w="2126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E7ACF7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學歷</w:t>
            </w:r>
          </w:p>
          <w:p w14:paraId="6BE37943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(</w:t>
            </w:r>
            <w:r>
              <w:rPr>
                <w:color w:val="0D0D0D"/>
                <w:kern w:val="0"/>
                <w:sz w:val="24"/>
                <w:szCs w:val="24"/>
              </w:rPr>
              <w:t>博士、碩士、</w:t>
            </w:r>
          </w:p>
          <w:p w14:paraId="10AFF129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學士</w:t>
            </w:r>
            <w:r>
              <w:rPr>
                <w:color w:val="0D0D0D"/>
                <w:kern w:val="0"/>
                <w:sz w:val="24"/>
                <w:szCs w:val="24"/>
              </w:rPr>
              <w:t>)</w:t>
            </w:r>
          </w:p>
          <w:p w14:paraId="48C36213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color w:val="0D0D0D"/>
                <w:kern w:val="0"/>
                <w:sz w:val="24"/>
                <w:szCs w:val="24"/>
              </w:rPr>
              <w:t>(</w:t>
            </w:r>
            <w:r>
              <w:rPr>
                <w:color w:val="0D0D0D"/>
                <w:kern w:val="0"/>
                <w:sz w:val="24"/>
                <w:szCs w:val="24"/>
              </w:rPr>
              <w:t>請註明取得博士學位時間</w:t>
            </w:r>
            <w:r>
              <w:rPr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1642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644E1" w14:textId="77777777" w:rsidR="0012503D" w:rsidRDefault="003C2BCF">
            <w:pPr>
              <w:snapToGrid w:val="0"/>
              <w:spacing w:line="280" w:lineRule="exact"/>
              <w:ind w:left="-118" w:firstLine="1"/>
              <w:jc w:val="center"/>
              <w:rPr>
                <w:spacing w:val="-10"/>
                <w:kern w:val="0"/>
                <w:sz w:val="24"/>
                <w:szCs w:val="24"/>
              </w:rPr>
            </w:pPr>
            <w:r>
              <w:rPr>
                <w:spacing w:val="-10"/>
                <w:kern w:val="0"/>
                <w:sz w:val="24"/>
                <w:szCs w:val="24"/>
              </w:rPr>
              <w:t>員額小組核定之</w:t>
            </w:r>
          </w:p>
          <w:p w14:paraId="41DD1446" w14:textId="77777777" w:rsidR="0012503D" w:rsidRDefault="003C2BCF">
            <w:pPr>
              <w:snapToGrid w:val="0"/>
              <w:spacing w:line="280" w:lineRule="exact"/>
              <w:ind w:left="-118" w:firstLine="1"/>
              <w:jc w:val="center"/>
              <w:rPr>
                <w:spacing w:val="-10"/>
                <w:kern w:val="0"/>
                <w:sz w:val="24"/>
                <w:szCs w:val="24"/>
              </w:rPr>
            </w:pPr>
            <w:r>
              <w:rPr>
                <w:spacing w:val="-10"/>
                <w:kern w:val="0"/>
                <w:sz w:val="24"/>
                <w:szCs w:val="24"/>
              </w:rPr>
              <w:t>專長領域</w:t>
            </w:r>
          </w:p>
        </w:tc>
        <w:tc>
          <w:tcPr>
            <w:tcW w:w="1446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5FA588" w14:textId="77777777" w:rsidR="0012503D" w:rsidRDefault="003C2BCF">
            <w:pPr>
              <w:snapToGrid w:val="0"/>
              <w:spacing w:line="280" w:lineRule="exact"/>
              <w:jc w:val="center"/>
              <w:rPr>
                <w:spacing w:val="-10"/>
                <w:kern w:val="0"/>
                <w:sz w:val="24"/>
                <w:szCs w:val="24"/>
              </w:rPr>
            </w:pPr>
            <w:r>
              <w:rPr>
                <w:spacing w:val="-10"/>
                <w:kern w:val="0"/>
                <w:sz w:val="24"/>
                <w:szCs w:val="24"/>
              </w:rPr>
              <w:t>專長領域</w:t>
            </w:r>
          </w:p>
        </w:tc>
        <w:tc>
          <w:tcPr>
            <w:tcW w:w="291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E4605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代表著作</w:t>
            </w:r>
          </w:p>
          <w:p w14:paraId="4CB11212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名稱</w:t>
            </w:r>
          </w:p>
          <w:p w14:paraId="400F17BA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(</w:t>
            </w:r>
            <w:r>
              <w:rPr>
                <w:color w:val="0D0D0D"/>
                <w:kern w:val="0"/>
                <w:sz w:val="24"/>
                <w:szCs w:val="24"/>
              </w:rPr>
              <w:t>請註明</w:t>
            </w:r>
          </w:p>
          <w:p w14:paraId="1E0E1696" w14:textId="77777777" w:rsidR="0012503D" w:rsidRDefault="003C2BCF">
            <w:pPr>
              <w:snapToGrid w:val="0"/>
              <w:spacing w:line="280" w:lineRule="exact"/>
              <w:ind w:left="19" w:hanging="19"/>
              <w:jc w:val="center"/>
            </w:pPr>
            <w:r>
              <w:rPr>
                <w:color w:val="0D0D0D"/>
                <w:kern w:val="0"/>
                <w:sz w:val="24"/>
                <w:szCs w:val="24"/>
              </w:rPr>
              <w:t>作者別</w:t>
            </w:r>
            <w:r>
              <w:rPr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52E11" w14:textId="77777777" w:rsidR="004A0626" w:rsidRPr="005B03DE" w:rsidRDefault="003C2BCF" w:rsidP="005B03DE">
            <w:pPr>
              <w:snapToGrid w:val="0"/>
              <w:spacing w:line="280" w:lineRule="exact"/>
              <w:ind w:left="91" w:hanging="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擬擔任課程</w:t>
            </w:r>
          </w:p>
        </w:tc>
        <w:tc>
          <w:tcPr>
            <w:tcW w:w="1418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51726" w14:textId="77777777" w:rsidR="0012503D" w:rsidRDefault="003C2BCF">
            <w:pPr>
              <w:snapToGrid w:val="0"/>
              <w:spacing w:line="280" w:lineRule="exact"/>
              <w:ind w:left="19" w:hanging="19"/>
              <w:jc w:val="center"/>
            </w:pPr>
            <w:r>
              <w:rPr>
                <w:color w:val="0D0D0D"/>
                <w:kern w:val="0"/>
                <w:sz w:val="24"/>
                <w:szCs w:val="24"/>
              </w:rPr>
              <w:t>擬聘等級</w:t>
            </w:r>
          </w:p>
        </w:tc>
        <w:tc>
          <w:tcPr>
            <w:tcW w:w="1596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5BF89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現職機構單位</w:t>
            </w:r>
          </w:p>
          <w:p w14:paraId="2DE19D1F" w14:textId="77777777" w:rsidR="0012503D" w:rsidRDefault="003C2BCF">
            <w:pPr>
              <w:snapToGrid w:val="0"/>
              <w:spacing w:line="280" w:lineRule="exact"/>
              <w:ind w:left="19" w:hanging="19"/>
              <w:jc w:val="center"/>
            </w:pPr>
            <w:r>
              <w:rPr>
                <w:color w:val="0D0D0D"/>
                <w:kern w:val="0"/>
                <w:sz w:val="24"/>
                <w:szCs w:val="24"/>
              </w:rPr>
              <w:t>/</w:t>
            </w:r>
            <w:r>
              <w:rPr>
                <w:color w:val="0D0D0D"/>
                <w:kern w:val="0"/>
                <w:sz w:val="24"/>
                <w:szCs w:val="24"/>
              </w:rPr>
              <w:t>職稱</w:t>
            </w:r>
          </w:p>
        </w:tc>
        <w:tc>
          <w:tcPr>
            <w:tcW w:w="1559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58A80" w14:textId="77777777" w:rsidR="0012503D" w:rsidRDefault="003C2BCF">
            <w:pPr>
              <w:snapToGrid w:val="0"/>
              <w:spacing w:line="280" w:lineRule="exact"/>
              <w:ind w:left="19" w:hanging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曾任</w:t>
            </w:r>
          </w:p>
          <w:p w14:paraId="43AF1AFB" w14:textId="77777777" w:rsidR="0012503D" w:rsidRDefault="003C2BCF">
            <w:pPr>
              <w:snapToGrid w:val="0"/>
              <w:spacing w:line="280" w:lineRule="exact"/>
              <w:ind w:left="19" w:hanging="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教職年資、</w:t>
            </w:r>
          </w:p>
          <w:p w14:paraId="2FAAD7CA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color w:val="000000"/>
                <w:sz w:val="24"/>
                <w:szCs w:val="24"/>
              </w:rPr>
              <w:t>相關研究工作年資</w:t>
            </w:r>
            <w:r>
              <w:rPr>
                <w:spacing w:val="-10"/>
                <w:kern w:val="0"/>
                <w:sz w:val="24"/>
                <w:szCs w:val="24"/>
              </w:rPr>
              <w:t>（年月）</w:t>
            </w:r>
          </w:p>
        </w:tc>
        <w:tc>
          <w:tcPr>
            <w:tcW w:w="991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53A99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spacing w:val="-10"/>
                <w:kern w:val="0"/>
                <w:sz w:val="24"/>
                <w:szCs w:val="24"/>
              </w:rPr>
              <w:t>送審教師資格（年</w:t>
            </w:r>
            <w:r>
              <w:rPr>
                <w:spacing w:val="-10"/>
                <w:kern w:val="0"/>
                <w:sz w:val="24"/>
                <w:szCs w:val="24"/>
              </w:rPr>
              <w:t>/</w:t>
            </w:r>
            <w:r>
              <w:rPr>
                <w:spacing w:val="-10"/>
                <w:kern w:val="0"/>
                <w:sz w:val="24"/>
                <w:szCs w:val="24"/>
              </w:rPr>
              <w:t>月）</w:t>
            </w:r>
          </w:p>
        </w:tc>
        <w:tc>
          <w:tcPr>
            <w:tcW w:w="4737" w:type="dxa"/>
            <w:gridSpan w:val="5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5CDBB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b/>
                <w:color w:val="0D0D0D"/>
                <w:kern w:val="0"/>
                <w:sz w:val="24"/>
                <w:szCs w:val="24"/>
                <w:u w:val="single"/>
              </w:rPr>
              <w:t>取得前一等級後及送審前七年內著作</w:t>
            </w:r>
          </w:p>
        </w:tc>
      </w:tr>
      <w:tr w:rsidR="0012503D" w14:paraId="1C728853" w14:textId="77777777">
        <w:trPr>
          <w:trHeight w:val="748"/>
          <w:tblHeader/>
        </w:trPr>
        <w:tc>
          <w:tcPr>
            <w:tcW w:w="908" w:type="dxa"/>
            <w:vMerge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C77BB" w14:textId="77777777" w:rsidR="0012503D" w:rsidRDefault="0012503D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E9FB14" w14:textId="77777777" w:rsidR="0012503D" w:rsidRDefault="0012503D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2064E" w14:textId="77777777" w:rsidR="0012503D" w:rsidRDefault="0012503D">
            <w:pPr>
              <w:snapToGrid w:val="0"/>
              <w:spacing w:line="280" w:lineRule="exact"/>
              <w:jc w:val="center"/>
              <w:rPr>
                <w:color w:val="0D0D0D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8C897" w14:textId="77777777" w:rsidR="0012503D" w:rsidRDefault="0012503D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3EBD8" w14:textId="77777777" w:rsidR="0012503D" w:rsidRDefault="0012503D">
            <w:pPr>
              <w:snapToGrid w:val="0"/>
              <w:spacing w:line="280" w:lineRule="exact"/>
              <w:ind w:left="19" w:hanging="1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BB700" w14:textId="77777777" w:rsidR="0012503D" w:rsidRDefault="0012503D">
            <w:pPr>
              <w:snapToGrid w:val="0"/>
              <w:spacing w:line="280" w:lineRule="exact"/>
              <w:jc w:val="center"/>
              <w:rPr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86CD0" w14:textId="77777777" w:rsidR="0012503D" w:rsidRDefault="0012503D">
            <w:pPr>
              <w:snapToGrid w:val="0"/>
              <w:spacing w:line="280" w:lineRule="exact"/>
              <w:jc w:val="center"/>
              <w:rPr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36464" w14:textId="77777777" w:rsidR="0012503D" w:rsidRDefault="0012503D">
            <w:pPr>
              <w:snapToGrid w:val="0"/>
              <w:spacing w:line="280" w:lineRule="exact"/>
              <w:jc w:val="center"/>
              <w:rPr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F41D8" w14:textId="77777777" w:rsidR="0012503D" w:rsidRDefault="0012503D">
            <w:pPr>
              <w:snapToGrid w:val="0"/>
              <w:spacing w:line="280" w:lineRule="exact"/>
              <w:ind w:left="91" w:hanging="91"/>
              <w:rPr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DDC6E" w14:textId="77777777" w:rsidR="0012503D" w:rsidRDefault="0012503D">
            <w:pPr>
              <w:snapToGrid w:val="0"/>
              <w:spacing w:line="280" w:lineRule="exact"/>
              <w:rPr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E1D15" w14:textId="77777777" w:rsidR="0012503D" w:rsidRDefault="0012503D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EA683" w14:textId="77777777" w:rsidR="0012503D" w:rsidRDefault="0012503D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6E169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SCI</w:t>
            </w:r>
            <w:r>
              <w:rPr>
                <w:color w:val="0D0D0D"/>
                <w:kern w:val="0"/>
                <w:sz w:val="24"/>
                <w:szCs w:val="24"/>
              </w:rPr>
              <w:t>、</w:t>
            </w:r>
            <w:r>
              <w:rPr>
                <w:color w:val="0D0D0D"/>
                <w:kern w:val="0"/>
                <w:sz w:val="24"/>
                <w:szCs w:val="24"/>
              </w:rPr>
              <w:t>SSCI</w:t>
            </w:r>
            <w:r>
              <w:rPr>
                <w:color w:val="0D0D0D"/>
                <w:kern w:val="0"/>
                <w:sz w:val="24"/>
                <w:szCs w:val="24"/>
              </w:rPr>
              <w:t>論文</w:t>
            </w:r>
          </w:p>
          <w:p w14:paraId="64122952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(</w:t>
            </w:r>
            <w:r>
              <w:rPr>
                <w:color w:val="0D0D0D"/>
                <w:kern w:val="0"/>
                <w:sz w:val="24"/>
                <w:szCs w:val="24"/>
              </w:rPr>
              <w:t>不含代表作</w:t>
            </w:r>
            <w:r>
              <w:rPr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82720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專利、</w:t>
            </w:r>
          </w:p>
          <w:p w14:paraId="4491C586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D0D0D"/>
                <w:kern w:val="0"/>
                <w:sz w:val="24"/>
                <w:szCs w:val="24"/>
              </w:rPr>
            </w:pPr>
            <w:r>
              <w:rPr>
                <w:color w:val="0D0D0D"/>
                <w:kern w:val="0"/>
                <w:sz w:val="24"/>
                <w:szCs w:val="24"/>
              </w:rPr>
              <w:t>技轉</w:t>
            </w:r>
          </w:p>
          <w:p w14:paraId="275389C9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color w:val="0D0D0D"/>
                <w:kern w:val="0"/>
                <w:sz w:val="24"/>
                <w:szCs w:val="24"/>
              </w:rPr>
              <w:t>件數</w:t>
            </w: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9B145" w14:textId="77777777" w:rsidR="0012503D" w:rsidRDefault="003C2BCF">
            <w:pPr>
              <w:snapToGrid w:val="0"/>
              <w:spacing w:line="280" w:lineRule="exact"/>
              <w:jc w:val="center"/>
            </w:pPr>
            <w:r>
              <w:rPr>
                <w:color w:val="000000"/>
                <w:sz w:val="24"/>
                <w:szCs w:val="24"/>
              </w:rPr>
              <w:t>發表於非</w:t>
            </w:r>
            <w:r>
              <w:rPr>
                <w:color w:val="000000"/>
                <w:sz w:val="24"/>
                <w:szCs w:val="24"/>
              </w:rPr>
              <w:t>SCI</w:t>
            </w:r>
            <w:r>
              <w:rPr>
                <w:color w:val="000000"/>
                <w:sz w:val="24"/>
                <w:szCs w:val="24"/>
              </w:rPr>
              <w:t>或</w:t>
            </w:r>
            <w:r>
              <w:rPr>
                <w:color w:val="000000"/>
                <w:sz w:val="24"/>
                <w:szCs w:val="24"/>
              </w:rPr>
              <w:t>SSCI</w:t>
            </w:r>
            <w:r>
              <w:rPr>
                <w:color w:val="000000"/>
                <w:sz w:val="24"/>
                <w:szCs w:val="24"/>
              </w:rPr>
              <w:t>期刊之著作</w:t>
            </w:r>
          </w:p>
        </w:tc>
      </w:tr>
      <w:tr w:rsidR="0012503D" w14:paraId="50445F12" w14:textId="77777777">
        <w:trPr>
          <w:trHeight w:val="567"/>
          <w:tblHeader/>
        </w:trPr>
        <w:tc>
          <w:tcPr>
            <w:tcW w:w="908" w:type="dxa"/>
            <w:vMerge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E48CF9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kern w:val="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12ED6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E7D51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color w:val="FF0000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A6164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0738C9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1A2973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4DD9E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A6E31E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3E53F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E525E" w14:textId="77777777" w:rsidR="0012503D" w:rsidRDefault="0012503D">
            <w:pPr>
              <w:pStyle w:val="a3"/>
              <w:numPr>
                <w:ilvl w:val="0"/>
                <w:numId w:val="1"/>
              </w:numPr>
              <w:snapToGrid w:val="0"/>
              <w:spacing w:line="280" w:lineRule="exact"/>
              <w:ind w:left="227" w:hanging="227"/>
              <w:jc w:val="both"/>
              <w:rPr>
                <w:rFonts w:ascii="Times New Roman" w:hAnsi="Times New Roman"/>
                <w:spacing w:val="-4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AA7A2" w14:textId="77777777" w:rsidR="0012503D" w:rsidRDefault="0012503D">
            <w:pPr>
              <w:snapToGrid w:val="0"/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DB045" w14:textId="77777777" w:rsidR="0012503D" w:rsidRDefault="0012503D">
            <w:pPr>
              <w:snapToGrid w:val="0"/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0064E" w14:textId="77777777" w:rsidR="0012503D" w:rsidRDefault="003C2BCF">
            <w:pPr>
              <w:snapToGrid w:val="0"/>
              <w:spacing w:line="240" w:lineRule="exact"/>
              <w:jc w:val="center"/>
            </w:pPr>
            <w:r>
              <w:rPr>
                <w:kern w:val="0"/>
                <w:sz w:val="20"/>
              </w:rPr>
              <w:t>總篇數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EC3DD" w14:textId="77777777" w:rsidR="0012503D" w:rsidRDefault="003C2BCF">
            <w:pPr>
              <w:snapToGrid w:val="0"/>
              <w:spacing w:line="240" w:lineRule="exact"/>
              <w:jc w:val="center"/>
              <w:rPr>
                <w:spacing w:val="-20"/>
                <w:kern w:val="0"/>
                <w:sz w:val="20"/>
              </w:rPr>
            </w:pPr>
            <w:r>
              <w:rPr>
                <w:spacing w:val="-20"/>
                <w:kern w:val="0"/>
                <w:sz w:val="20"/>
              </w:rPr>
              <w:t>第一作者或通訊作者</w:t>
            </w:r>
          </w:p>
          <w:p w14:paraId="139CD3D9" w14:textId="77777777" w:rsidR="0012503D" w:rsidRDefault="003C2BCF">
            <w:pPr>
              <w:snapToGrid w:val="0"/>
              <w:spacing w:line="240" w:lineRule="exact"/>
              <w:jc w:val="center"/>
            </w:pPr>
            <w:r>
              <w:rPr>
                <w:spacing w:val="-20"/>
                <w:kern w:val="0"/>
                <w:sz w:val="20"/>
              </w:rPr>
              <w:t>篇數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7E827" w14:textId="77777777" w:rsidR="0012503D" w:rsidRDefault="0012503D">
            <w:pPr>
              <w:snapToGrid w:val="0"/>
              <w:spacing w:line="280" w:lineRule="exact"/>
              <w:jc w:val="center"/>
              <w:rPr>
                <w:i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1DC1C" w14:textId="77777777" w:rsidR="0012503D" w:rsidRDefault="003C2BCF">
            <w:pPr>
              <w:snapToGrid w:val="0"/>
              <w:spacing w:line="200" w:lineRule="exact"/>
              <w:jc w:val="center"/>
            </w:pPr>
            <w:r>
              <w:rPr>
                <w:color w:val="000000"/>
                <w:sz w:val="20"/>
                <w:shd w:val="clear" w:color="auto" w:fill="FFFFFF"/>
              </w:rPr>
              <w:t>發表於</w:t>
            </w:r>
            <w:r>
              <w:rPr>
                <w:color w:val="000000"/>
                <w:sz w:val="20"/>
              </w:rPr>
              <w:t>EI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Scopus</w:t>
            </w:r>
            <w:r>
              <w:rPr>
                <w:color w:val="000000"/>
                <w:sz w:val="20"/>
              </w:rPr>
              <w:t>、</w:t>
            </w:r>
            <w:r>
              <w:rPr>
                <w:color w:val="000000"/>
                <w:sz w:val="20"/>
              </w:rPr>
              <w:t>TSSCI</w:t>
            </w:r>
            <w:r>
              <w:rPr>
                <w:color w:val="000000"/>
                <w:sz w:val="20"/>
              </w:rPr>
              <w:t>、</w:t>
            </w:r>
            <w:proofErr w:type="spellStart"/>
            <w:r>
              <w:rPr>
                <w:color w:val="000000"/>
                <w:sz w:val="20"/>
              </w:rPr>
              <w:t>Econlit</w:t>
            </w:r>
            <w:proofErr w:type="spellEnd"/>
            <w:r>
              <w:rPr>
                <w:color w:val="000000"/>
                <w:sz w:val="20"/>
              </w:rPr>
              <w:t>、農林學報或科技部優良期刊</w:t>
            </w:r>
            <w:r>
              <w:rPr>
                <w:color w:val="000000"/>
                <w:sz w:val="20"/>
                <w:shd w:val="clear" w:color="auto" w:fill="FFFFFF"/>
              </w:rPr>
              <w:t>篇數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360401" w14:textId="77777777" w:rsidR="0012503D" w:rsidRDefault="003C2BCF">
            <w:pPr>
              <w:snapToGrid w:val="0"/>
              <w:spacing w:line="240" w:lineRule="exact"/>
              <w:jc w:val="center"/>
            </w:pPr>
            <w:r>
              <w:rPr>
                <w:kern w:val="0"/>
                <w:sz w:val="20"/>
              </w:rPr>
              <w:t>發表於其他</w:t>
            </w:r>
            <w:r>
              <w:rPr>
                <w:color w:val="000000"/>
                <w:sz w:val="20"/>
              </w:rPr>
              <w:t>期刊篇數</w:t>
            </w:r>
          </w:p>
        </w:tc>
      </w:tr>
      <w:tr w:rsidR="0012503D" w14:paraId="7E863A28" w14:textId="77777777">
        <w:trPr>
          <w:trHeight w:hRule="exact" w:val="2656"/>
        </w:trPr>
        <w:tc>
          <w:tcPr>
            <w:tcW w:w="908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002508" w14:textId="77777777" w:rsidR="0012503D" w:rsidRDefault="003C2BCF">
            <w:pPr>
              <w:snapToGrid w:val="0"/>
              <w:spacing w:line="280" w:lineRule="exact"/>
              <w:jc w:val="center"/>
              <w:rPr>
                <w:b/>
                <w:color w:val="0000FF"/>
                <w:kern w:val="0"/>
                <w:sz w:val="24"/>
                <w:szCs w:val="24"/>
                <w:u w:val="single"/>
              </w:rPr>
            </w:pPr>
            <w:r>
              <w:rPr>
                <w:b/>
                <w:color w:val="0000FF"/>
                <w:kern w:val="0"/>
                <w:sz w:val="24"/>
                <w:szCs w:val="24"/>
                <w:u w:val="single"/>
              </w:rPr>
              <w:t>範例</w:t>
            </w:r>
          </w:p>
          <w:p w14:paraId="22998889" w14:textId="77777777" w:rsidR="0012503D" w:rsidRDefault="003C2BCF">
            <w:pPr>
              <w:snapToGrid w:val="0"/>
              <w:spacing w:before="190" w:line="280" w:lineRule="exact"/>
              <w:jc w:val="center"/>
            </w:pPr>
            <w:r>
              <w:rPr>
                <w:b/>
                <w:color w:val="0000FF"/>
                <w:kern w:val="0"/>
                <w:sz w:val="22"/>
                <w:szCs w:val="22"/>
              </w:rPr>
              <w:t>(</w:t>
            </w:r>
            <w:r>
              <w:rPr>
                <w:b/>
                <w:color w:val="0000FF"/>
                <w:kern w:val="0"/>
                <w:sz w:val="22"/>
                <w:szCs w:val="22"/>
              </w:rPr>
              <w:t>各單位填送本表時，</w:t>
            </w:r>
            <w:r>
              <w:rPr>
                <w:b/>
                <w:color w:val="0000FF"/>
                <w:kern w:val="0"/>
                <w:sz w:val="22"/>
                <w:szCs w:val="22"/>
                <w:u w:val="single"/>
              </w:rPr>
              <w:t>請刪除本範例欄位資料</w:t>
            </w:r>
            <w:r>
              <w:rPr>
                <w:b/>
                <w:color w:val="0000FF"/>
                <w:kern w:val="0"/>
                <w:sz w:val="22"/>
                <w:szCs w:val="22"/>
              </w:rPr>
              <w:t>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17C76F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王小明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4ADB18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000FF"/>
                <w:spacing w:val="-4"/>
                <w:kern w:val="0"/>
                <w:sz w:val="24"/>
                <w:szCs w:val="24"/>
              </w:rPr>
            </w:pPr>
            <w:r>
              <w:rPr>
                <w:color w:val="0000FF"/>
                <w:spacing w:val="-4"/>
                <w:kern w:val="0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C4059A" w14:textId="77777777" w:rsidR="0012503D" w:rsidRDefault="003C2BCF">
            <w:pPr>
              <w:snapToGrid w:val="0"/>
              <w:spacing w:line="280" w:lineRule="exact"/>
              <w:ind w:left="540" w:hanging="540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博士</w:t>
            </w:r>
            <w:r>
              <w:rPr>
                <w:color w:val="0000FF"/>
                <w:kern w:val="0"/>
                <w:sz w:val="24"/>
                <w:szCs w:val="24"/>
              </w:rPr>
              <w:t>:</w:t>
            </w:r>
            <w:r>
              <w:rPr>
                <w:color w:val="0000FF"/>
                <w:kern w:val="0"/>
                <w:sz w:val="24"/>
                <w:szCs w:val="24"/>
              </w:rPr>
              <w:t>美國</w:t>
            </w:r>
            <w:r>
              <w:rPr>
                <w:color w:val="0000FF"/>
                <w:kern w:val="0"/>
                <w:sz w:val="24"/>
                <w:szCs w:val="24"/>
              </w:rPr>
              <w:t>OO</w:t>
            </w:r>
            <w:r>
              <w:rPr>
                <w:color w:val="0000FF"/>
                <w:kern w:val="0"/>
                <w:sz w:val="24"/>
                <w:szCs w:val="24"/>
              </w:rPr>
              <w:t>大學</w:t>
            </w:r>
            <w:r>
              <w:rPr>
                <w:color w:val="0000FF"/>
                <w:kern w:val="0"/>
                <w:sz w:val="24"/>
                <w:szCs w:val="24"/>
              </w:rPr>
              <w:t>OO</w:t>
            </w:r>
            <w:r>
              <w:rPr>
                <w:color w:val="0000FF"/>
                <w:kern w:val="0"/>
                <w:sz w:val="24"/>
                <w:szCs w:val="24"/>
              </w:rPr>
              <w:t>研究所</w:t>
            </w:r>
            <w:r>
              <w:rPr>
                <w:color w:val="0000FF"/>
                <w:kern w:val="0"/>
                <w:sz w:val="24"/>
                <w:szCs w:val="24"/>
              </w:rPr>
              <w:t>(2018.12)</w:t>
            </w:r>
          </w:p>
          <w:p w14:paraId="5B17D5A3" w14:textId="77777777" w:rsidR="0012503D" w:rsidRDefault="003C2BCF">
            <w:pPr>
              <w:snapToGrid w:val="0"/>
              <w:spacing w:line="280" w:lineRule="exact"/>
              <w:ind w:left="540" w:hanging="540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碩士</w:t>
            </w:r>
            <w:r>
              <w:rPr>
                <w:color w:val="0000FF"/>
                <w:kern w:val="0"/>
                <w:sz w:val="24"/>
                <w:szCs w:val="24"/>
              </w:rPr>
              <w:t>: OO</w:t>
            </w:r>
            <w:r>
              <w:rPr>
                <w:color w:val="0000FF"/>
                <w:kern w:val="0"/>
                <w:sz w:val="24"/>
                <w:szCs w:val="24"/>
              </w:rPr>
              <w:t>大學</w:t>
            </w:r>
          </w:p>
          <w:p w14:paraId="3C6BAF3F" w14:textId="77777777" w:rsidR="0012503D" w:rsidRDefault="003C2BCF">
            <w:pPr>
              <w:snapToGrid w:val="0"/>
              <w:spacing w:line="280" w:lineRule="exact"/>
              <w:ind w:left="540" w:hanging="540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學士</w:t>
            </w:r>
            <w:r>
              <w:rPr>
                <w:color w:val="0000FF"/>
                <w:kern w:val="0"/>
                <w:sz w:val="24"/>
                <w:szCs w:val="24"/>
              </w:rPr>
              <w:t>: OO</w:t>
            </w:r>
            <w:r>
              <w:rPr>
                <w:color w:val="0000FF"/>
                <w:kern w:val="0"/>
                <w:sz w:val="24"/>
                <w:szCs w:val="24"/>
              </w:rPr>
              <w:t>大學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EE659" w14:textId="77777777" w:rsidR="0012503D" w:rsidRDefault="003C2BCF">
            <w:pPr>
              <w:snapToGrid w:val="0"/>
              <w:spacing w:line="280" w:lineRule="exact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植物保護與病害管理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78B5F" w14:textId="77777777" w:rsidR="0012503D" w:rsidRDefault="003C2BCF">
            <w:pPr>
              <w:snapToGrid w:val="0"/>
              <w:spacing w:line="280" w:lineRule="exact"/>
              <w:ind w:left="1" w:hanging="1"/>
            </w:pPr>
            <w:r>
              <w:rPr>
                <w:color w:val="0000FF"/>
                <w:sz w:val="24"/>
                <w:szCs w:val="24"/>
              </w:rPr>
              <w:t>病害診斷管理、流行病學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A8758" w14:textId="77777777" w:rsidR="0012503D" w:rsidRDefault="003C2BCF">
            <w:pPr>
              <w:snapToGrid w:val="0"/>
              <w:spacing w:line="280" w:lineRule="exact"/>
            </w:pPr>
            <w:r>
              <w:rPr>
                <w:color w:val="0000FF"/>
                <w:kern w:val="0"/>
                <w:sz w:val="24"/>
                <w:szCs w:val="24"/>
                <w:u w:val="single"/>
              </w:rPr>
              <w:t>代表著作名稱</w:t>
            </w:r>
            <w:r>
              <w:rPr>
                <w:rFonts w:ascii="標楷體" w:hAnsi="標楷體"/>
                <w:color w:val="0000FF"/>
                <w:kern w:val="0"/>
                <w:sz w:val="24"/>
                <w:szCs w:val="24"/>
                <w:u w:val="single"/>
              </w:rPr>
              <w:t>：</w:t>
            </w:r>
          </w:p>
          <w:p w14:paraId="19E6E78E" w14:textId="77777777" w:rsidR="0012503D" w:rsidRDefault="003C2BCF">
            <w:pPr>
              <w:snapToGrid w:val="0"/>
              <w:spacing w:line="280" w:lineRule="exact"/>
              <w:ind w:left="29" w:hanging="29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 xml:space="preserve">Epidemiology and </w:t>
            </w:r>
            <w:proofErr w:type="gramStart"/>
            <w:r>
              <w:rPr>
                <w:color w:val="0000FF"/>
                <w:kern w:val="0"/>
                <w:sz w:val="24"/>
                <w:szCs w:val="24"/>
              </w:rPr>
              <w:t>….(</w:t>
            </w:r>
            <w:proofErr w:type="gramEnd"/>
            <w:r>
              <w:rPr>
                <w:color w:val="0000FF"/>
                <w:kern w:val="0"/>
                <w:sz w:val="24"/>
                <w:szCs w:val="24"/>
              </w:rPr>
              <w:t>單一作者</w:t>
            </w:r>
            <w:r>
              <w:rPr>
                <w:color w:val="0000FF"/>
                <w:kern w:val="0"/>
                <w:sz w:val="24"/>
                <w:szCs w:val="24"/>
              </w:rPr>
              <w:t>)</w:t>
            </w:r>
          </w:p>
          <w:p w14:paraId="4A4DE8FC" w14:textId="77777777" w:rsidR="0012503D" w:rsidRDefault="003C2BCF">
            <w:pPr>
              <w:snapToGrid w:val="0"/>
              <w:spacing w:before="381" w:line="280" w:lineRule="exact"/>
              <w:ind w:left="252" w:hanging="252"/>
              <w:rPr>
                <w:rFonts w:ascii="標楷體" w:hAnsi="標楷體"/>
                <w:color w:val="0000FF"/>
                <w:sz w:val="24"/>
                <w:szCs w:val="24"/>
                <w:u w:val="single"/>
              </w:rPr>
            </w:pPr>
            <w:r>
              <w:rPr>
                <w:rFonts w:ascii="標楷體" w:hAnsi="標楷體"/>
                <w:color w:val="0000FF"/>
                <w:sz w:val="24"/>
                <w:szCs w:val="24"/>
                <w:u w:val="single"/>
              </w:rPr>
              <w:t>請勾選：</w:t>
            </w:r>
          </w:p>
          <w:p w14:paraId="29EFE071" w14:textId="77777777" w:rsidR="0012503D" w:rsidRDefault="003C2BCF">
            <w:pPr>
              <w:snapToGrid w:val="0"/>
              <w:spacing w:line="280" w:lineRule="exact"/>
              <w:ind w:left="165" w:right="-76" w:hanging="196"/>
            </w:pPr>
            <w:r>
              <w:rPr>
                <w:rFonts w:ascii="標楷體" w:hAnsi="標楷體"/>
                <w:color w:val="0000FF"/>
                <w:sz w:val="22"/>
                <w:szCs w:val="22"/>
              </w:rPr>
              <w:t>■</w:t>
            </w:r>
            <w:r>
              <w:rPr>
                <w:color w:val="0000FF"/>
                <w:sz w:val="22"/>
                <w:szCs w:val="22"/>
                <w:u w:val="single"/>
              </w:rPr>
              <w:t>為</w:t>
            </w:r>
            <w:r>
              <w:rPr>
                <w:rFonts w:ascii="標楷體" w:hAnsi="標楷體"/>
                <w:color w:val="0000FF"/>
                <w:sz w:val="22"/>
                <w:szCs w:val="22"/>
                <w:u w:val="single"/>
              </w:rPr>
              <w:t>非描述性之原創論文</w:t>
            </w:r>
          </w:p>
          <w:p w14:paraId="7282212B" w14:textId="77777777" w:rsidR="0012503D" w:rsidRDefault="003C2BCF">
            <w:pPr>
              <w:snapToGrid w:val="0"/>
              <w:spacing w:line="280" w:lineRule="exact"/>
              <w:ind w:left="165" w:right="-76" w:hanging="196"/>
            </w:pPr>
            <w:r>
              <w:rPr>
                <w:rFonts w:ascii="標楷體" w:hAnsi="標楷體"/>
                <w:color w:val="0000FF"/>
                <w:sz w:val="22"/>
                <w:szCs w:val="22"/>
              </w:rPr>
              <w:t>■</w:t>
            </w:r>
            <w:r>
              <w:rPr>
                <w:rFonts w:ascii="標楷體" w:hAnsi="標楷體"/>
                <w:color w:val="0000FF"/>
                <w:sz w:val="22"/>
                <w:szCs w:val="22"/>
                <w:u w:val="single"/>
              </w:rPr>
              <w:t>非曾為代表著作送審本院新聘教師甄選未獲通過者。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F71D3" w14:textId="77777777" w:rsidR="0012503D" w:rsidRDefault="003C2BCF">
            <w:pPr>
              <w:snapToGrid w:val="0"/>
              <w:spacing w:line="280" w:lineRule="exact"/>
              <w:ind w:left="3"/>
              <w:jc w:val="both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園藝作物病害、植物流行病學、植物病害診斷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FE6139" w14:textId="77777777" w:rsidR="0012503D" w:rsidRDefault="003C2BCF">
            <w:pPr>
              <w:snapToGrid w:val="0"/>
              <w:spacing w:line="280" w:lineRule="exact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助理教授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4C30A" w14:textId="77777777" w:rsidR="0012503D" w:rsidRDefault="003C2BCF">
            <w:pPr>
              <w:snapToGrid w:val="0"/>
              <w:spacing w:line="280" w:lineRule="exact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OO</w:t>
            </w:r>
            <w:r>
              <w:rPr>
                <w:color w:val="0000FF"/>
                <w:sz w:val="24"/>
                <w:szCs w:val="24"/>
              </w:rPr>
              <w:t>大學熱帶研究教育中心</w:t>
            </w:r>
            <w:r>
              <w:rPr>
                <w:color w:val="0000FF"/>
                <w:sz w:val="24"/>
                <w:szCs w:val="24"/>
              </w:rPr>
              <w:t>/</w:t>
            </w:r>
            <w:r>
              <w:rPr>
                <w:color w:val="0000FF"/>
                <w:sz w:val="24"/>
                <w:szCs w:val="24"/>
              </w:rPr>
              <w:t>博士後研究員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B2FE0" w14:textId="77777777" w:rsidR="0012503D" w:rsidRDefault="003C2BCF">
            <w:pPr>
              <w:snapToGrid w:val="0"/>
              <w:spacing w:line="280" w:lineRule="exact"/>
              <w:ind w:left="228" w:hanging="214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1.</w:t>
            </w:r>
            <w:r>
              <w:rPr>
                <w:color w:val="0000FF"/>
                <w:sz w:val="24"/>
                <w:szCs w:val="24"/>
              </w:rPr>
              <w:t>農業試驗所</w:t>
            </w:r>
            <w:r>
              <w:rPr>
                <w:color w:val="0000FF"/>
                <w:sz w:val="24"/>
                <w:szCs w:val="24"/>
              </w:rPr>
              <w:t xml:space="preserve"> OO</w:t>
            </w:r>
            <w:r>
              <w:rPr>
                <w:color w:val="0000FF"/>
                <w:sz w:val="24"/>
                <w:szCs w:val="24"/>
              </w:rPr>
              <w:t>分所</w:t>
            </w:r>
            <w:r>
              <w:rPr>
                <w:color w:val="0000FF"/>
                <w:sz w:val="24"/>
                <w:szCs w:val="24"/>
              </w:rPr>
              <w:t>(6</w:t>
            </w:r>
            <w:r>
              <w:rPr>
                <w:color w:val="0000FF"/>
                <w:sz w:val="24"/>
                <w:szCs w:val="24"/>
              </w:rPr>
              <w:t>年</w:t>
            </w:r>
            <w:r>
              <w:rPr>
                <w:color w:val="0000FF"/>
                <w:sz w:val="24"/>
                <w:szCs w:val="24"/>
              </w:rPr>
              <w:t>9</w:t>
            </w:r>
            <w:r>
              <w:rPr>
                <w:color w:val="0000FF"/>
                <w:sz w:val="24"/>
                <w:szCs w:val="24"/>
              </w:rPr>
              <w:t>月</w:t>
            </w:r>
            <w:r>
              <w:rPr>
                <w:color w:val="0000FF"/>
                <w:sz w:val="24"/>
                <w:szCs w:val="24"/>
              </w:rPr>
              <w:t>)</w:t>
            </w:r>
          </w:p>
          <w:p w14:paraId="070864AB" w14:textId="77777777" w:rsidR="0012503D" w:rsidRDefault="003C2BCF">
            <w:pPr>
              <w:snapToGrid w:val="0"/>
              <w:spacing w:line="280" w:lineRule="exact"/>
              <w:ind w:left="228" w:hanging="214"/>
            </w:pPr>
            <w:r>
              <w:rPr>
                <w:color w:val="0000FF"/>
                <w:sz w:val="24"/>
                <w:szCs w:val="24"/>
              </w:rPr>
              <w:t>2.OO</w:t>
            </w:r>
            <w:r>
              <w:rPr>
                <w:color w:val="0000FF"/>
                <w:sz w:val="24"/>
                <w:szCs w:val="24"/>
              </w:rPr>
              <w:t>區農業改良場</w:t>
            </w:r>
            <w:r>
              <w:rPr>
                <w:color w:val="0000FF"/>
                <w:sz w:val="24"/>
                <w:szCs w:val="24"/>
              </w:rPr>
              <w:t>(1</w:t>
            </w:r>
            <w:r>
              <w:rPr>
                <w:color w:val="0000FF"/>
                <w:sz w:val="24"/>
                <w:szCs w:val="24"/>
              </w:rPr>
              <w:t>年</w:t>
            </w:r>
            <w:r>
              <w:rPr>
                <w:color w:val="0000FF"/>
                <w:sz w:val="24"/>
                <w:szCs w:val="24"/>
              </w:rPr>
              <w:t>7</w:t>
            </w:r>
            <w:r>
              <w:rPr>
                <w:color w:val="0000FF"/>
                <w:sz w:val="24"/>
                <w:szCs w:val="24"/>
              </w:rPr>
              <w:t>月</w:t>
            </w:r>
            <w:r>
              <w:rPr>
                <w:color w:val="0000FF"/>
                <w:sz w:val="24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0AA1C0" w14:textId="77777777" w:rsidR="0012503D" w:rsidRDefault="003C2BCF">
            <w:pPr>
              <w:snapToGrid w:val="0"/>
              <w:spacing w:line="280" w:lineRule="exact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無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C3457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0D588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2C99D8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6F2B2" w14:textId="77777777" w:rsidR="0012503D" w:rsidRDefault="003C2BCF">
            <w:pPr>
              <w:snapToGrid w:val="0"/>
              <w:spacing w:line="240" w:lineRule="exact"/>
              <w:jc w:val="center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980FD" w14:textId="77777777" w:rsidR="0012503D" w:rsidRDefault="003C2BCF">
            <w:pPr>
              <w:snapToGrid w:val="0"/>
              <w:spacing w:line="280" w:lineRule="exact"/>
              <w:jc w:val="center"/>
              <w:rPr>
                <w:color w:val="0000FF"/>
                <w:kern w:val="0"/>
                <w:sz w:val="24"/>
                <w:szCs w:val="24"/>
              </w:rPr>
            </w:pPr>
            <w:r>
              <w:rPr>
                <w:color w:val="0000FF"/>
                <w:kern w:val="0"/>
                <w:sz w:val="24"/>
                <w:szCs w:val="24"/>
              </w:rPr>
              <w:t>10</w:t>
            </w:r>
          </w:p>
        </w:tc>
      </w:tr>
      <w:tr w:rsidR="0012503D" w14:paraId="2414754B" w14:textId="77777777" w:rsidTr="00EE130F">
        <w:trPr>
          <w:trHeight w:hRule="exact" w:val="5303"/>
        </w:trPr>
        <w:tc>
          <w:tcPr>
            <w:tcW w:w="908" w:type="dxa"/>
            <w:tcBorders>
              <w:top w:val="single" w:sz="6" w:space="0" w:color="000000"/>
              <w:left w:val="single" w:sz="2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71FEF9" w14:textId="77777777" w:rsidR="0012503D" w:rsidRDefault="0012503D">
            <w:pPr>
              <w:snapToGrid w:val="0"/>
              <w:spacing w:line="280" w:lineRule="exact"/>
              <w:ind w:left="-14" w:right="-73"/>
              <w:jc w:val="center"/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4F8CC4" w14:textId="77777777" w:rsidR="0012503D" w:rsidRDefault="0012503D">
            <w:pPr>
              <w:snapToGrid w:val="0"/>
              <w:spacing w:line="28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83436" w14:textId="77777777" w:rsidR="0012503D" w:rsidRDefault="0012503D">
            <w:pPr>
              <w:snapToGrid w:val="0"/>
              <w:spacing w:line="280" w:lineRule="exact"/>
              <w:jc w:val="center"/>
              <w:rPr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7E2F1" w14:textId="77777777" w:rsidR="0012503D" w:rsidRDefault="003C2BCF">
            <w:pPr>
              <w:snapToGrid w:val="0"/>
              <w:spacing w:line="280" w:lineRule="exact"/>
              <w:ind w:left="540" w:hanging="54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博士</w:t>
            </w:r>
            <w:r>
              <w:rPr>
                <w:kern w:val="0"/>
                <w:sz w:val="24"/>
                <w:szCs w:val="24"/>
              </w:rPr>
              <w:t>:</w:t>
            </w:r>
          </w:p>
          <w:p w14:paraId="27AA23E6" w14:textId="77777777" w:rsidR="0012503D" w:rsidRDefault="003C2BCF">
            <w:pPr>
              <w:snapToGrid w:val="0"/>
              <w:spacing w:line="280" w:lineRule="exact"/>
              <w:ind w:left="540" w:hanging="54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碩士</w:t>
            </w:r>
            <w:r>
              <w:rPr>
                <w:kern w:val="0"/>
                <w:sz w:val="24"/>
                <w:szCs w:val="24"/>
              </w:rPr>
              <w:t>:</w:t>
            </w:r>
          </w:p>
          <w:p w14:paraId="452FFB0E" w14:textId="77777777" w:rsidR="0012503D" w:rsidRDefault="003C2BCF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學士</w:t>
            </w:r>
            <w:r>
              <w:rPr>
                <w:kern w:val="0"/>
                <w:sz w:val="24"/>
                <w:szCs w:val="24"/>
              </w:rPr>
              <w:t>: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F3362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314A3" w14:textId="77777777" w:rsidR="0012503D" w:rsidRDefault="0012503D">
            <w:pPr>
              <w:snapToGrid w:val="0"/>
              <w:spacing w:line="280" w:lineRule="exact"/>
              <w:ind w:left="205" w:hanging="205"/>
              <w:rPr>
                <w:spacing w:val="-10"/>
                <w:kern w:val="0"/>
                <w:szCs w:val="24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B897C" w14:textId="77777777" w:rsidR="0012503D" w:rsidRDefault="003C2BCF">
            <w:pPr>
              <w:snapToGrid w:val="0"/>
              <w:spacing w:line="280" w:lineRule="exact"/>
              <w:ind w:left="252" w:right="84" w:hanging="252"/>
              <w:rPr>
                <w:rFonts w:ascii="標楷體" w:hAnsi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hAnsi="標楷體"/>
                <w:color w:val="000000"/>
                <w:sz w:val="24"/>
                <w:szCs w:val="24"/>
                <w:u w:val="single"/>
              </w:rPr>
              <w:t>代表著作名稱：</w:t>
            </w:r>
          </w:p>
          <w:p w14:paraId="0B360C7A" w14:textId="77777777" w:rsidR="0012503D" w:rsidRDefault="003C2BCF">
            <w:pPr>
              <w:snapToGrid w:val="0"/>
              <w:spacing w:before="381" w:line="280" w:lineRule="exact"/>
              <w:ind w:left="231" w:right="84" w:hanging="231"/>
              <w:rPr>
                <w:rFonts w:ascii="標楷體" w:hAnsi="標楷體"/>
                <w:color w:val="000000"/>
                <w:sz w:val="22"/>
                <w:szCs w:val="22"/>
                <w:u w:val="single"/>
              </w:rPr>
            </w:pP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請勾選：</w:t>
            </w:r>
          </w:p>
          <w:p w14:paraId="3389612A" w14:textId="77777777" w:rsidR="0012503D" w:rsidRDefault="003C2BCF">
            <w:pPr>
              <w:snapToGrid w:val="0"/>
              <w:spacing w:line="280" w:lineRule="exact"/>
              <w:ind w:left="231" w:right="-62" w:hanging="231"/>
              <w:rPr>
                <w:rFonts w:ascii="標楷體" w:hAnsi="標楷體"/>
                <w:color w:val="000000"/>
                <w:sz w:val="22"/>
                <w:szCs w:val="22"/>
                <w:u w:val="single"/>
              </w:rPr>
            </w:pP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□為非描述性之原創論文</w:t>
            </w:r>
          </w:p>
          <w:p w14:paraId="38614E9E" w14:textId="77777777" w:rsidR="0012503D" w:rsidRDefault="003C2BCF">
            <w:pPr>
              <w:snapToGrid w:val="0"/>
              <w:spacing w:line="280" w:lineRule="exact"/>
              <w:ind w:left="231" w:right="-62" w:hanging="231"/>
            </w:pPr>
            <w:r>
              <w:rPr>
                <w:rFonts w:ascii="標楷體" w:hAnsi="標楷體"/>
                <w:color w:val="000000"/>
                <w:sz w:val="22"/>
                <w:szCs w:val="22"/>
                <w:u w:val="single"/>
              </w:rPr>
              <w:t>□非曾為代表著作送審本院新聘教師甄選未獲通過者。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1CC62" w14:textId="77777777" w:rsidR="0012503D" w:rsidRDefault="0012503D">
            <w:pPr>
              <w:snapToGrid w:val="0"/>
              <w:spacing w:line="280" w:lineRule="exact"/>
              <w:ind w:left="205" w:hanging="205"/>
              <w:rPr>
                <w:spacing w:val="-1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DA7BEF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1395F" w14:textId="77777777" w:rsidR="0012503D" w:rsidRDefault="0012503D">
            <w:pPr>
              <w:snapToGrid w:val="0"/>
              <w:spacing w:line="280" w:lineRule="exact"/>
              <w:rPr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2B82B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02E7A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F3C488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C75073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62AB5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816746" w14:textId="77777777" w:rsidR="0012503D" w:rsidRDefault="0012503D">
            <w:pPr>
              <w:snapToGrid w:val="0"/>
              <w:spacing w:line="240" w:lineRule="exact"/>
              <w:rPr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3DCA5" w14:textId="77777777" w:rsidR="0012503D" w:rsidRDefault="0012503D">
            <w:pPr>
              <w:snapToGrid w:val="0"/>
              <w:spacing w:line="280" w:lineRule="exact"/>
              <w:rPr>
                <w:kern w:val="0"/>
                <w:sz w:val="24"/>
                <w:szCs w:val="24"/>
              </w:rPr>
            </w:pPr>
          </w:p>
        </w:tc>
      </w:tr>
    </w:tbl>
    <w:p w14:paraId="3FE47F6F" w14:textId="77777777" w:rsidR="0012503D" w:rsidRDefault="003C2BCF" w:rsidP="00EE130F">
      <w:pPr>
        <w:pStyle w:val="a3"/>
        <w:snapToGrid w:val="0"/>
        <w:spacing w:before="95" w:line="260" w:lineRule="exact"/>
        <w:ind w:left="0"/>
      </w:pPr>
      <w:r>
        <w:rPr>
          <w:rFonts w:ascii="Times New Roman" w:hAnsi="Times New Roman"/>
          <w:sz w:val="32"/>
          <w:szCs w:val="32"/>
        </w:rPr>
        <w:t xml:space="preserve"> </w:t>
      </w:r>
    </w:p>
    <w:sectPr w:rsidR="0012503D">
      <w:pgSz w:w="23814" w:h="16839" w:orient="landscape"/>
      <w:pgMar w:top="851" w:right="567" w:bottom="340" w:left="567" w:header="720" w:footer="72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5B184" w14:textId="77777777" w:rsidR="0089481D" w:rsidRDefault="0089481D">
      <w:r>
        <w:separator/>
      </w:r>
    </w:p>
  </w:endnote>
  <w:endnote w:type="continuationSeparator" w:id="0">
    <w:p w14:paraId="54410449" w14:textId="77777777" w:rsidR="0089481D" w:rsidRDefault="0089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3FFE4" w14:textId="77777777" w:rsidR="0089481D" w:rsidRDefault="0089481D">
      <w:r>
        <w:rPr>
          <w:color w:val="000000"/>
        </w:rPr>
        <w:separator/>
      </w:r>
    </w:p>
  </w:footnote>
  <w:footnote w:type="continuationSeparator" w:id="0">
    <w:p w14:paraId="154FCF25" w14:textId="77777777" w:rsidR="0089481D" w:rsidRDefault="0089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D4FA7"/>
    <w:multiLevelType w:val="multilevel"/>
    <w:tmpl w:val="030EB198"/>
    <w:lvl w:ilvl="0">
      <w:start w:val="1"/>
      <w:numFmt w:val="decimal"/>
      <w:lvlText w:val="%1."/>
      <w:lvlJc w:val="left"/>
      <w:pPr>
        <w:ind w:left="480" w:hanging="480"/>
      </w:pPr>
      <w:rPr>
        <w:rFonts w:ascii="Arial" w:hAnsi="Arial" w:cs="Arial"/>
        <w:b w:val="0"/>
        <w:i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3D"/>
    <w:rsid w:val="0012503D"/>
    <w:rsid w:val="003C2BCF"/>
    <w:rsid w:val="004A0626"/>
    <w:rsid w:val="00533D3D"/>
    <w:rsid w:val="005B03DE"/>
    <w:rsid w:val="006C0088"/>
    <w:rsid w:val="0089481D"/>
    <w:rsid w:val="00CB01DE"/>
    <w:rsid w:val="00EE130F"/>
    <w:rsid w:val="00F6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FC12"/>
  <w15:docId w15:val="{E3E8F7E0-BFEA-43BA-BFF7-B746F183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標楷體" w:hAnsi="Times New Roman"/>
      <w:bCs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bCs w:val="0"/>
      <w:sz w:val="24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ascii="Times New Roman" w:eastAsia="標楷體" w:hAnsi="Times New Roman" w:cs="Times New Roman"/>
      <w:bCs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ascii="Times New Roman" w:eastAsia="標楷體" w:hAnsi="Times New Roman" w:cs="Times New Roman"/>
      <w:bCs/>
      <w:sz w:val="20"/>
      <w:szCs w:val="20"/>
    </w:rPr>
  </w:style>
  <w:style w:type="character" w:customStyle="1" w:styleId="1">
    <w:name w:val="預設段落字型1"/>
  </w:style>
  <w:style w:type="paragraph" w:customStyle="1" w:styleId="10">
    <w:name w:val="內文1"/>
    <w:pPr>
      <w:widowControl w:val="0"/>
      <w:suppressAutoHyphens/>
    </w:pPr>
    <w:rPr>
      <w:kern w:val="3"/>
      <w:sz w:val="24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ADMIN</cp:lastModifiedBy>
  <cp:revision>2</cp:revision>
  <cp:lastPrinted>2020-07-03T08:00:00Z</cp:lastPrinted>
  <dcterms:created xsi:type="dcterms:W3CDTF">2023-03-29T05:07:00Z</dcterms:created>
  <dcterms:modified xsi:type="dcterms:W3CDTF">2023-03-29T05:07:00Z</dcterms:modified>
</cp:coreProperties>
</file>